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527ACA" w:rsidRDefault="00C0273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527AC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新學年開學短片</w:t>
      </w:r>
      <w:r w:rsidRPr="00527AC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──</w:t>
      </w:r>
      <w:r w:rsidR="00EB13C7" w:rsidRPr="00527AC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乒乓球運動員吳柏男</w:t>
      </w:r>
    </w:p>
    <w:p w:rsidR="0012647C" w:rsidRPr="00527ACA" w:rsidRDefault="0012647C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527AC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(</w:t>
      </w:r>
      <w:r w:rsidRPr="00527AC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教</w:t>
      </w:r>
      <w:r w:rsidRPr="00527AC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師</w:t>
      </w:r>
      <w:r w:rsidRPr="00527AC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版工</w:t>
      </w:r>
      <w:r w:rsidRPr="00527AC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作</w:t>
      </w:r>
      <w:r w:rsidRPr="00527AC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紙</w:t>
      </w:r>
      <w:r w:rsidRPr="00527AC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)</w:t>
      </w:r>
    </w:p>
    <w:p w:rsidR="00FC0D46" w:rsidRPr="00527ACA" w:rsidRDefault="00FC0D46" w:rsidP="00FC0D46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527AC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課題</w:t>
      </w:r>
      <w:r w:rsidRPr="00527ACA"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  <w:t>:</w:t>
      </w:r>
      <w:r w:rsidRPr="00527AC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「</w:t>
      </w:r>
      <w:r w:rsidRPr="00527ACA">
        <w:rPr>
          <w:rFonts w:asciiTheme="majorEastAsia" w:eastAsiaTheme="majorEastAsia" w:hAnsiTheme="majorEastAsia" w:cs="Times New Roman" w:hint="eastAsia"/>
          <w:b/>
        </w:rPr>
        <w:t>生</w:t>
      </w:r>
      <w:r w:rsidRPr="00527ACA">
        <w:rPr>
          <w:rFonts w:asciiTheme="majorEastAsia" w:eastAsiaTheme="majorEastAsia" w:hAnsiTheme="majorEastAsia" w:cs="Times New Roman" w:hint="eastAsia"/>
          <w:b/>
          <w:lang w:eastAsia="zh-HK"/>
        </w:rPr>
        <w:t>涯</w:t>
      </w:r>
      <w:r w:rsidRPr="00527ACA">
        <w:rPr>
          <w:rFonts w:asciiTheme="majorEastAsia" w:eastAsiaTheme="majorEastAsia" w:hAnsiTheme="majorEastAsia" w:cs="Times New Roman" w:hint="eastAsia"/>
          <w:b/>
        </w:rPr>
        <w:t>規劃</w:t>
      </w:r>
      <w:r w:rsidRPr="00527AC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」</w:t>
      </w:r>
    </w:p>
    <w:p w:rsidR="00FC0D46" w:rsidRPr="00527ACA" w:rsidRDefault="00F007DE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527AC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觀看以下短片以作答問題。</w:t>
      </w:r>
    </w:p>
    <w:p w:rsidR="00C02737" w:rsidRPr="00527ACA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527AC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短片連結</w:t>
      </w:r>
      <w:r w:rsidR="00F007DE" w:rsidRPr="00527AC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="00FC0D46" w:rsidRPr="00527AC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 </w:t>
      </w:r>
      <w:hyperlink r:id="rId8" w:history="1">
        <w:r w:rsidR="00FC0D46" w:rsidRPr="00527ACA">
          <w:rPr>
            <w:rStyle w:val="Hyperlink"/>
            <w:rFonts w:ascii="Helvetica" w:hAnsi="Helvetica" w:cs="Helvetica"/>
            <w:szCs w:val="24"/>
            <w:shd w:val="clear" w:color="auto" w:fill="FFFFFF"/>
          </w:rPr>
          <w:t>https://emm.edcity.hk/media/1_spag5jim</w:t>
        </w:r>
      </w:hyperlink>
    </w:p>
    <w:p w:rsidR="00C02737" w:rsidRPr="00527ACA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527ACA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527AC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問</w:t>
      </w:r>
      <w:r w:rsidRPr="00527AC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題</w:t>
      </w:r>
      <w:r w:rsidR="00F007DE" w:rsidRPr="00527AC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：</w:t>
      </w:r>
      <w:bookmarkStart w:id="0" w:name="_GoBack"/>
      <w:bookmarkEnd w:id="0"/>
    </w:p>
    <w:p w:rsidR="00EB13C7" w:rsidRPr="00527ACA" w:rsidRDefault="00EB13C7" w:rsidP="00BA092B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527ACA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乒乓球運動員</w:t>
      </w:r>
      <w:r w:rsidR="00F97D74" w:rsidRPr="00527ACA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吳柏男</w:t>
      </w:r>
      <w:r w:rsidRPr="00527ACA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體會到人生就像是在完成一場艱</w:t>
      </w:r>
      <w:r w:rsidR="00CC5755" w:rsidRPr="00527ACA">
        <w:rPr>
          <w:rFonts w:asciiTheme="majorEastAsia" w:eastAsiaTheme="majorEastAsia" w:hAnsiTheme="majorEastAsia" w:cs="Helvetica" w:hint="eastAsia"/>
          <w:color w:val="000000" w:themeColor="text1"/>
          <w:szCs w:val="24"/>
          <w:shd w:val="clear" w:color="auto" w:fill="FFFFFF"/>
        </w:rPr>
        <w:t>鉅</w:t>
      </w:r>
      <w:r w:rsidRPr="00527ACA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的任務，其中充滿著</w:t>
      </w:r>
      <w:r w:rsidR="00F97D74" w:rsidRPr="00527ACA">
        <w:rPr>
          <w:rFonts w:asciiTheme="majorEastAsia" w:eastAsiaTheme="majorEastAsia" w:hAnsiTheme="majorEastAsia" w:cs="Helvetica" w:hint="eastAsia"/>
          <w:color w:val="000000" w:themeColor="text1"/>
          <w:szCs w:val="24"/>
          <w:u w:val="single"/>
          <w:shd w:val="clear" w:color="auto" w:fill="FFFFFF"/>
        </w:rPr>
        <w:t xml:space="preserve">    </w:t>
      </w:r>
      <w:r w:rsidR="00F97D74" w:rsidRPr="00527ACA">
        <w:rPr>
          <w:rFonts w:asciiTheme="majorEastAsia" w:eastAsiaTheme="majorEastAsia" w:hAnsiTheme="majorEastAsia" w:cs="Helvetica"/>
          <w:color w:val="FF0000"/>
          <w:szCs w:val="24"/>
          <w:shd w:val="clear" w:color="auto" w:fill="FFFFFF"/>
        </w:rPr>
        <w:t>_________</w:t>
      </w:r>
      <w:r w:rsidR="00F97D74" w:rsidRPr="00527ACA">
        <w:rPr>
          <w:rFonts w:asciiTheme="majorEastAsia" w:eastAsiaTheme="majorEastAsia" w:hAnsiTheme="majorEastAsia" w:cs="Helvetica" w:hint="eastAsia"/>
          <w:color w:val="FF0000"/>
          <w:szCs w:val="24"/>
          <w:shd w:val="clear" w:color="auto" w:fill="FFFFFF"/>
        </w:rPr>
        <w:t>(</w:t>
      </w:r>
      <w:r w:rsidRPr="00527ACA">
        <w:rPr>
          <w:rFonts w:asciiTheme="majorEastAsia" w:eastAsiaTheme="majorEastAsia" w:hAnsiTheme="majorEastAsia" w:cs="Helvetica"/>
          <w:color w:val="FF0000"/>
          <w:szCs w:val="24"/>
          <w:shd w:val="clear" w:color="auto" w:fill="FFFFFF"/>
        </w:rPr>
        <w:t>樂趣</w:t>
      </w:r>
      <w:r w:rsidR="00F97D74" w:rsidRPr="00527ACA">
        <w:rPr>
          <w:rFonts w:asciiTheme="majorEastAsia" w:eastAsiaTheme="majorEastAsia" w:hAnsiTheme="majorEastAsia" w:cs="Helvetica" w:hint="eastAsia"/>
          <w:color w:val="FF0000"/>
          <w:szCs w:val="24"/>
          <w:shd w:val="clear" w:color="auto" w:fill="FFFFFF"/>
        </w:rPr>
        <w:t>)</w:t>
      </w:r>
      <w:r w:rsidRPr="00527ACA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，每當我們用一顆散漫的心去對待一項任務的時候，它肯定會給我們一個</w:t>
      </w:r>
      <w:r w:rsidR="00F97D74" w:rsidRPr="00527ACA">
        <w:rPr>
          <w:rFonts w:asciiTheme="majorEastAsia" w:eastAsiaTheme="majorEastAsia" w:hAnsiTheme="majorEastAsia" w:cs="Helvetica" w:hint="eastAsia"/>
          <w:color w:val="FF0000"/>
          <w:szCs w:val="24"/>
          <w:u w:val="single"/>
          <w:shd w:val="clear" w:color="auto" w:fill="FFFFFF"/>
        </w:rPr>
        <w:t xml:space="preserve">     </w:t>
      </w:r>
      <w:r w:rsidR="00F97D74" w:rsidRPr="00527ACA">
        <w:rPr>
          <w:rFonts w:asciiTheme="majorEastAsia" w:eastAsiaTheme="majorEastAsia" w:hAnsiTheme="majorEastAsia" w:cs="Helvetica"/>
          <w:color w:val="FF0000"/>
          <w:szCs w:val="24"/>
          <w:shd w:val="clear" w:color="auto" w:fill="FFFFFF"/>
        </w:rPr>
        <w:t>__</w:t>
      </w:r>
      <w:r w:rsidR="00F97D74" w:rsidRPr="00527ACA">
        <w:rPr>
          <w:rFonts w:asciiTheme="majorEastAsia" w:eastAsiaTheme="majorEastAsia" w:hAnsiTheme="majorEastAsia" w:cs="Helvetica" w:hint="eastAsia"/>
          <w:color w:val="FF0000"/>
          <w:szCs w:val="24"/>
          <w:shd w:val="clear" w:color="auto" w:fill="FFFFFF"/>
        </w:rPr>
        <w:t xml:space="preserve"> (</w:t>
      </w:r>
      <w:r w:rsidRPr="00527ACA">
        <w:rPr>
          <w:rFonts w:asciiTheme="majorEastAsia" w:eastAsiaTheme="majorEastAsia" w:hAnsiTheme="majorEastAsia" w:cs="Helvetica"/>
          <w:color w:val="FF0000"/>
          <w:szCs w:val="24"/>
          <w:shd w:val="clear" w:color="auto" w:fill="FFFFFF"/>
        </w:rPr>
        <w:t>教訓</w:t>
      </w:r>
      <w:r w:rsidR="00F97D74" w:rsidRPr="00527ACA">
        <w:rPr>
          <w:rFonts w:asciiTheme="majorEastAsia" w:eastAsiaTheme="majorEastAsia" w:hAnsiTheme="majorEastAsia" w:cs="Helvetica" w:hint="eastAsia"/>
          <w:color w:val="FF0000"/>
          <w:szCs w:val="24"/>
          <w:shd w:val="clear" w:color="auto" w:fill="FFFFFF"/>
        </w:rPr>
        <w:t>)</w:t>
      </w:r>
      <w:r w:rsidRPr="00527ACA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；但當我們一絲不苟，謹慎地處理好每一個細節的時候，我們就能成功達到目標，就會感到難以言狀的</w:t>
      </w:r>
      <w:r w:rsidR="00F97D74" w:rsidRPr="00527ACA">
        <w:rPr>
          <w:rFonts w:asciiTheme="majorEastAsia" w:eastAsiaTheme="majorEastAsia" w:hAnsiTheme="majorEastAsia" w:cs="Helvetica" w:hint="eastAsia"/>
          <w:color w:val="FF0000"/>
          <w:szCs w:val="24"/>
          <w:u w:val="single"/>
          <w:shd w:val="clear" w:color="auto" w:fill="FFFFFF"/>
        </w:rPr>
        <w:t xml:space="preserve">     </w:t>
      </w:r>
      <w:r w:rsidR="00F97D74" w:rsidRPr="00527ACA">
        <w:rPr>
          <w:rFonts w:asciiTheme="majorEastAsia" w:eastAsiaTheme="majorEastAsia" w:hAnsiTheme="majorEastAsia" w:cs="Helvetica"/>
          <w:color w:val="FF0000"/>
          <w:szCs w:val="24"/>
          <w:shd w:val="clear" w:color="auto" w:fill="FFFFFF"/>
        </w:rPr>
        <w:t>__</w:t>
      </w:r>
      <w:r w:rsidR="00F97D74" w:rsidRPr="00527ACA">
        <w:rPr>
          <w:rFonts w:asciiTheme="majorEastAsia" w:eastAsiaTheme="majorEastAsia" w:hAnsiTheme="majorEastAsia" w:cs="Helvetica" w:hint="eastAsia"/>
          <w:color w:val="FF0000"/>
          <w:szCs w:val="24"/>
          <w:shd w:val="clear" w:color="auto" w:fill="FFFFFF"/>
        </w:rPr>
        <w:t xml:space="preserve"> (</w:t>
      </w:r>
      <w:r w:rsidRPr="00527ACA">
        <w:rPr>
          <w:rFonts w:asciiTheme="majorEastAsia" w:eastAsiaTheme="majorEastAsia" w:hAnsiTheme="majorEastAsia" w:cs="Helvetica"/>
          <w:color w:val="FF0000"/>
          <w:szCs w:val="24"/>
          <w:shd w:val="clear" w:color="auto" w:fill="FFFFFF"/>
        </w:rPr>
        <w:t>美妙</w:t>
      </w:r>
      <w:r w:rsidR="00F97D74" w:rsidRPr="00527ACA">
        <w:rPr>
          <w:rFonts w:asciiTheme="majorEastAsia" w:eastAsiaTheme="majorEastAsia" w:hAnsiTheme="majorEastAsia" w:cs="Helvetica" w:hint="eastAsia"/>
          <w:color w:val="FF0000"/>
          <w:szCs w:val="24"/>
          <w:shd w:val="clear" w:color="auto" w:fill="FFFFFF"/>
        </w:rPr>
        <w:t>)</w:t>
      </w:r>
      <w:r w:rsidRPr="00527ACA">
        <w:rPr>
          <w:rFonts w:asciiTheme="majorEastAsia" w:eastAsiaTheme="majorEastAsia" w:hAnsiTheme="majorEastAsia" w:cs="MS Gothic" w:hint="eastAsia"/>
          <w:color w:val="000000" w:themeColor="text1"/>
          <w:szCs w:val="24"/>
          <w:shd w:val="clear" w:color="auto" w:fill="FFFFFF"/>
        </w:rPr>
        <w:t>。</w:t>
      </w:r>
    </w:p>
    <w:p w:rsidR="00726771" w:rsidRPr="00527ACA" w:rsidRDefault="0000510F" w:rsidP="00BA092B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請分享一次「因為散漫而吃教訓」</w:t>
      </w:r>
      <w:r w:rsidR="00E31C09"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或</w:t>
      </w:r>
      <w:r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「</w:t>
      </w:r>
      <w:r w:rsidR="00E31C09"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因為</w:t>
      </w:r>
      <w:r w:rsidR="00E31C09" w:rsidRPr="00527ACA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謹慎</w:t>
      </w:r>
      <w:r w:rsidR="00E31C09" w:rsidRPr="00527ACA">
        <w:rPr>
          <w:rFonts w:asciiTheme="majorEastAsia" w:eastAsiaTheme="majorEastAsia" w:hAnsiTheme="majorEastAsia" w:cs="Helvetica" w:hint="eastAsia"/>
          <w:color w:val="000000" w:themeColor="text1"/>
          <w:szCs w:val="24"/>
          <w:shd w:val="clear" w:color="auto" w:fill="FFFFFF"/>
          <w:lang w:eastAsia="zh-HK"/>
        </w:rPr>
        <w:t>而感美妙</w:t>
      </w:r>
      <w:r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」</w:t>
      </w:r>
      <w:r w:rsidR="00E31C09"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的經歷</w:t>
      </w:r>
      <w:r w:rsidR="00E31C09"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。</w:t>
      </w:r>
    </w:p>
    <w:p w:rsidR="00E31C09" w:rsidRPr="00527ACA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527ACA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E31C09" w:rsidRPr="00527ACA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527ACA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E31C09" w:rsidRPr="00527ACA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527ACA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E31C09" w:rsidRPr="00527ACA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527ACA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E31C09" w:rsidRPr="00527ACA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527ACA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E31C09" w:rsidRPr="00527ACA" w:rsidRDefault="00E31C09" w:rsidP="00686032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請作一句口號鼓</w:t>
      </w:r>
      <w:r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勵</w:t>
      </w:r>
      <w:r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正在奮</w:t>
      </w:r>
      <w:r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鬥</w:t>
      </w:r>
      <w:r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中的自</w:t>
      </w:r>
      <w:r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己</w:t>
      </w:r>
      <w:r w:rsidR="00686032" w:rsidRPr="00527AC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：</w:t>
      </w:r>
    </w:p>
    <w:p w:rsidR="00E31C09" w:rsidRPr="00527ACA" w:rsidRDefault="00E31C09" w:rsidP="00E31C09">
      <w:pPr>
        <w:pStyle w:val="ListParagraph"/>
        <w:spacing w:line="480" w:lineRule="auto"/>
        <w:ind w:leftChars="0"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527ACA">
        <w:rPr>
          <w:rFonts w:asciiTheme="minorEastAsia" w:hAnsiTheme="minorEastAsia" w:cs="MS Gothic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105400" cy="1619250"/>
                <wp:effectExtent l="0" t="0" r="19050" b="1905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6192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9A17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6" type="#_x0000_t98" style="position:absolute;margin-left:350.8pt;margin-top:17.5pt;width:402pt;height:127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" fillcolor="#deeaf6 [660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755966" w:rsidRPr="00527ACA" w:rsidRDefault="00755966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  <w:r w:rsidRPr="00527ACA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E31C09" w:rsidRPr="00527ACA" w:rsidRDefault="00E31C09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</w:p>
    <w:p w:rsidR="00E31C09" w:rsidRPr="00527ACA" w:rsidRDefault="00E31C09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</w:p>
    <w:p w:rsidR="00347620" w:rsidRPr="00755966" w:rsidRDefault="0034762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527ACA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527ACA">
        <w:rPr>
          <w:rFonts w:asciiTheme="minorEastAsia" w:hAnsiTheme="minorEastAsia" w:hint="eastAsia"/>
          <w:color w:val="000000" w:themeColor="text1"/>
          <w:szCs w:val="24"/>
          <w:lang w:eastAsia="zh-HK"/>
        </w:rPr>
        <w:t>完</w:t>
      </w:r>
      <w:r w:rsidRPr="00527ACA">
        <w:rPr>
          <w:rFonts w:asciiTheme="minorEastAsia" w:hAnsiTheme="minorEastAsia" w:hint="eastAsia"/>
          <w:color w:val="000000" w:themeColor="text1"/>
          <w:szCs w:val="24"/>
        </w:rPr>
        <w:t>-</w:t>
      </w:r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E9" w:rsidRDefault="001529E9"/>
  </w:endnote>
  <w:endnote w:type="continuationSeparator" w:id="0">
    <w:p w:rsidR="001529E9" w:rsidRDefault="00152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E9" w:rsidRDefault="001529E9"/>
  </w:footnote>
  <w:footnote w:type="continuationSeparator" w:id="0">
    <w:p w:rsidR="001529E9" w:rsidRDefault="001529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120248"/>
    <w:rsid w:val="0012647C"/>
    <w:rsid w:val="001529E9"/>
    <w:rsid w:val="001D3F44"/>
    <w:rsid w:val="0022150F"/>
    <w:rsid w:val="00347620"/>
    <w:rsid w:val="00527ACA"/>
    <w:rsid w:val="005C0934"/>
    <w:rsid w:val="005E0569"/>
    <w:rsid w:val="00686032"/>
    <w:rsid w:val="007211E5"/>
    <w:rsid w:val="00726771"/>
    <w:rsid w:val="00755966"/>
    <w:rsid w:val="007F75EA"/>
    <w:rsid w:val="00877056"/>
    <w:rsid w:val="00B453BF"/>
    <w:rsid w:val="00C02737"/>
    <w:rsid w:val="00CC5755"/>
    <w:rsid w:val="00CE255C"/>
    <w:rsid w:val="00E31C09"/>
    <w:rsid w:val="00EB13C7"/>
    <w:rsid w:val="00F007DE"/>
    <w:rsid w:val="00F97D74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27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7A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7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spag5j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D8A4-9C4C-4146-9F5C-C5691CAF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6</cp:revision>
  <dcterms:created xsi:type="dcterms:W3CDTF">2022-11-04T09:18:00Z</dcterms:created>
  <dcterms:modified xsi:type="dcterms:W3CDTF">2022-11-07T06:37:00Z</dcterms:modified>
</cp:coreProperties>
</file>